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C95" w:rsidRPr="00512C95" w:rsidRDefault="00512C95" w:rsidP="00512C95">
      <w:pPr>
        <w:shd w:val="clear" w:color="auto" w:fill="FFFFFF"/>
        <w:spacing w:before="0"/>
        <w:jc w:val="both"/>
        <w:outlineLvl w:val="2"/>
        <w:rPr>
          <w:rFonts w:eastAsia="Times New Roman" w:cs="Times New Roman"/>
          <w:b/>
          <w:bCs/>
          <w:szCs w:val="28"/>
        </w:rPr>
      </w:pPr>
      <w:r w:rsidRPr="00512C95">
        <w:rPr>
          <w:rFonts w:eastAsia="Times New Roman" w:cs="Times New Roman"/>
          <w:b/>
          <w:bCs/>
          <w:szCs w:val="28"/>
        </w:rPr>
        <w:t xml:space="preserve">Tham khảo 1 số bài </w:t>
      </w:r>
      <w:r w:rsidR="00CF1930">
        <w:rPr>
          <w:rFonts w:eastAsia="Times New Roman" w:cs="Times New Roman"/>
          <w:b/>
          <w:bCs/>
          <w:szCs w:val="28"/>
        </w:rPr>
        <w:t>thi n</w:t>
      </w:r>
      <w:r w:rsidR="00CF1930" w:rsidRPr="00CF1930">
        <w:rPr>
          <w:rFonts w:eastAsia="Times New Roman" w:cs="Times New Roman"/>
          <w:b/>
          <w:bCs/>
          <w:szCs w:val="28"/>
        </w:rPr>
        <w:t>ói</w:t>
      </w:r>
      <w:r w:rsidR="00CF1930">
        <w:rPr>
          <w:rFonts w:eastAsia="Times New Roman" w:cs="Times New Roman"/>
          <w:b/>
          <w:bCs/>
          <w:szCs w:val="28"/>
        </w:rPr>
        <w:t xml:space="preserve"> h</w:t>
      </w:r>
      <w:r w:rsidR="00CF1930" w:rsidRPr="00CF1930">
        <w:rPr>
          <w:rFonts w:eastAsia="Times New Roman" w:cs="Times New Roman"/>
          <w:b/>
          <w:bCs/>
          <w:szCs w:val="28"/>
        </w:rPr>
        <w:t>ùng</w:t>
      </w:r>
      <w:r w:rsidR="00CF1930">
        <w:rPr>
          <w:rFonts w:eastAsia="Times New Roman" w:cs="Times New Roman"/>
          <w:b/>
          <w:bCs/>
          <w:szCs w:val="28"/>
        </w:rPr>
        <w:t xml:space="preserve"> bi</w:t>
      </w:r>
      <w:r w:rsidR="00CF1930" w:rsidRPr="00CF1930">
        <w:rPr>
          <w:rFonts w:eastAsia="Times New Roman" w:cs="Times New Roman"/>
          <w:b/>
          <w:bCs/>
          <w:szCs w:val="28"/>
        </w:rPr>
        <w:t>ện</w:t>
      </w:r>
      <w:r w:rsidR="00CF1930">
        <w:rPr>
          <w:rFonts w:eastAsia="Times New Roman" w:cs="Times New Roman"/>
          <w:b/>
          <w:bCs/>
          <w:szCs w:val="28"/>
        </w:rPr>
        <w:t xml:space="preserve"> </w:t>
      </w:r>
      <w:r w:rsidRPr="00512C95">
        <w:rPr>
          <w:rFonts w:eastAsia="Times New Roman" w:cs="Times New Roman"/>
          <w:b/>
          <w:bCs/>
          <w:szCs w:val="28"/>
        </w:rPr>
        <w:t>dưới đây</w:t>
      </w:r>
    </w:p>
    <w:p w:rsidR="00512C95" w:rsidRPr="00512C95" w:rsidRDefault="00512C95" w:rsidP="00512C95">
      <w:pPr>
        <w:shd w:val="clear" w:color="auto" w:fill="FFFFFF"/>
        <w:spacing w:before="0"/>
        <w:jc w:val="both"/>
        <w:outlineLvl w:val="3"/>
        <w:rPr>
          <w:rFonts w:eastAsia="Times New Roman" w:cs="Times New Roman"/>
          <w:b/>
          <w:bCs/>
          <w:szCs w:val="28"/>
        </w:rPr>
      </w:pPr>
      <w:r w:rsidRPr="00512C95">
        <w:rPr>
          <w:rFonts w:eastAsia="Times New Roman" w:cs="Times New Roman"/>
          <w:b/>
          <w:bCs/>
          <w:szCs w:val="28"/>
        </w:rPr>
        <w:t>Bài mấu số 1</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Hello everyone, today</w:t>
      </w:r>
      <w:bookmarkStart w:id="0" w:name="_GoBack"/>
      <w:bookmarkEnd w:id="0"/>
      <w:r w:rsidRPr="00512C95">
        <w:rPr>
          <w:rFonts w:eastAsia="Times New Roman" w:cs="Times New Roman"/>
          <w:szCs w:val="28"/>
        </w:rPr>
        <w:t xml:space="preserve"> I’m happy to introduce to (all of) you about my family.</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My family includes my mother, father and my little sister and me.</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Let’s get started with my mother, she is like any other mom. Loving, caring, and concerned but when she is angry, she is very strict. She’s artistic and seeks to do things that relate to art. She loves to cook and is extremely innovative in that aspect. She is the anchor of our house and is definitely the driving force for our family!</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My father is the cornerstone of our family. He is rigid yet flexible. He take responsibilities for all the disciplines in our house. Possessing the love for gardening, he invests a lot of his time in innovating gardening techniques. He has green fingers. He loves all of us and holds himself responsible for our family’s well-being.</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Last but not least, the mischievous, little one in our family is my little sister. Being the youngest of the family, luck is always on her side. She is blessed with a smile of an angel, she also has got the artistic touch of mom. Art and crafts gasps her attention for the longest time throughout the day. Loving filling our house with a frequent set of frowns and smiles, she is indeed the little demon of our house.</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Dịch:</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Xin chào mọi người, hôm nay tôi rất vui được giới thiệu với các bạn về gia đình tôi.</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Gia đình tôi bao gồm mẹ, cha và em gái tôi và tôi.</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Hãy bắt đầu với mẹ tôi, bà ấy giống như bất cứ một người mẹ khác. Luôn yêu thương, chăm sóc và quan tâm, nhưng khi bà ấy tức giận, bà rất nghiêm ngặt. Mẹ tôi là người thiên hướng nghệ thuật và luôn cố gắng làm những việc liên quan đến nghệ thuật. Bà ấy thích nấu ăn và rất sáng tạo trong việc đó. Bà ấy giống như điểm tựa của cả nhà của chúng tôi và luôn là động lực cho gia đình!</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Cha tôi là nền tảng vững chắc của gia đình. Ông khá cứng nhắc nhưng cũng rất linh hoạt. Bố chịu trách nhiệm về tất cả các nguyên tắc trong nhà của chúng tôi. Có tình yêu với việc làm vườn, ông đã đầu tư rất nhiều thời gian vào việc đổi mới kỹ thuật làm vườn. Bố tôi là người khá mát tay. Ông yêu thương tất cả mọi người và luôn có trách nhiệm về hạnh phúc của gia đình mình.</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Cuối cùng nhưng không kém phần quan trọng, người tinh nghịch, và bé nhất trong gia đình chúng tôi là em gái của tôi. Là người nhỏ nhất trong gia đình, may mắn luôn ở bên cạnh nó. Nó được trời phú cho một nụ cười của một thiên thần, nó cũng được thừa hưởng thiên hướng nghệ thuật của mẹ. Nghệ thuật và hàng thủ công luôn thu hút sự chú ý của nó nhiều thời gian nhất trong ngày. Yêu thích trang trí căn nhà của chúng tôi với một bộ mặt cau mày và nụ cười thường xuyên, nó thực sự là tiểu quỷ của gia đình tôi.</w:t>
      </w:r>
    </w:p>
    <w:p w:rsidR="00512C95" w:rsidRPr="00512C95" w:rsidRDefault="00512C95" w:rsidP="00512C95">
      <w:pPr>
        <w:shd w:val="clear" w:color="auto" w:fill="FFFFFF"/>
        <w:spacing w:before="0"/>
        <w:jc w:val="both"/>
        <w:outlineLvl w:val="3"/>
        <w:rPr>
          <w:rFonts w:eastAsia="Times New Roman" w:cs="Times New Roman"/>
          <w:b/>
          <w:bCs/>
          <w:szCs w:val="28"/>
        </w:rPr>
      </w:pPr>
      <w:r w:rsidRPr="00512C95">
        <w:rPr>
          <w:rFonts w:eastAsia="Times New Roman" w:cs="Times New Roman"/>
          <w:b/>
          <w:bCs/>
          <w:szCs w:val="28"/>
        </w:rPr>
        <w:t>Bài mẫu số 2</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Good morning everyone. My name is Tran Thi My Le. I am 13 years old. I am from Cau Giay secondary school. Today, I am very glad to be here and talk to all of you about the topic: My family. Let’s start.</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lastRenderedPageBreak/>
        <w:t>My family consists of four people. It’s my parents, my sister and me. My dad named Nguyen Van Quang. My father is 50 years old, he is now working as a driver. My mother named Hoang Le Hang My mother is 43 years old my mother is now an English teacher at Hoang Van Thu primary school. My mother is very gentle and sometimes my father was very strict. My little sister name is Nguyen Hoang Kim Ngan and she is 4 years old, my sister’s kindergarten is Duy An. She is very disruptive and cruel. Every morning my mother picks up me to go to school. She gives me a lot of money to buy a bottle of water or some candies or biscuits, then she goes to her office. And my father also take my little sister to her school.</w:t>
      </w:r>
    </w:p>
    <w:p w:rsidR="00512C95" w:rsidRPr="00512C95" w:rsidRDefault="00512C95" w:rsidP="00512C95">
      <w:pPr>
        <w:shd w:val="clear" w:color="auto" w:fill="FFFFFF"/>
        <w:spacing w:before="0"/>
        <w:jc w:val="both"/>
        <w:rPr>
          <w:rFonts w:eastAsia="Times New Roman" w:cs="Times New Roman"/>
          <w:szCs w:val="28"/>
        </w:rPr>
      </w:pPr>
      <w:r w:rsidRPr="00512C95">
        <w:rPr>
          <w:rFonts w:eastAsia="Times New Roman" w:cs="Times New Roman"/>
          <w:szCs w:val="28"/>
        </w:rPr>
        <w:t>In the afternoon, my mother cooks dinner for my family. We have meal together and talk about what happens today. I love my family very much. Thanks for listening.</w:t>
      </w:r>
    </w:p>
    <w:p w:rsidR="001173D0" w:rsidRPr="001173D0" w:rsidRDefault="001173D0" w:rsidP="001173D0">
      <w:pPr>
        <w:tabs>
          <w:tab w:val="left" w:pos="10080"/>
        </w:tabs>
        <w:spacing w:before="0" w:line="360" w:lineRule="auto"/>
        <w:jc w:val="both"/>
        <w:rPr>
          <w:rFonts w:eastAsia="Times New Roman" w:cs="Times New Roman"/>
          <w:b/>
          <w:szCs w:val="28"/>
          <w:u w:val="single"/>
        </w:rPr>
      </w:pPr>
      <w:r w:rsidRPr="001173D0">
        <w:rPr>
          <w:rFonts w:eastAsia="Times New Roman" w:cs="Times New Roman"/>
          <w:b/>
          <w:szCs w:val="28"/>
          <w:u w:val="single"/>
        </w:rPr>
        <w:t>Topic nói về môn thể thao mà em thích:</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There are a lot of interesting games such as stone bridge, badminton, basketball,... but my favorite game is hide and seek. I usually play it with my cousins or my friends on Saturdays. The game lasts about 30 minutes. It is an inexpensive and easy game. You only need three or more persons. First, we have to find someone who will blindfold. Next, the blindfold will count from 1 to 10, the others will hide. After the blindfold was finished counting to 10, then that person will open their eyes to find the hider. If he or she find out every body, they will start anew game. If seeker doesn't get all the hiders, the seeker will have to say “give up” and continue to play a new game. You should play it more because it can keep you entertained after the lessons at school and it's good for health.</w:t>
      </w:r>
    </w:p>
    <w:p w:rsidR="001173D0" w:rsidRPr="001173D0" w:rsidRDefault="001173D0" w:rsidP="001173D0">
      <w:pPr>
        <w:spacing w:before="0" w:line="360" w:lineRule="auto"/>
        <w:jc w:val="both"/>
        <w:rPr>
          <w:rFonts w:eastAsia="Times New Roman" w:cs="Times New Roman"/>
          <w:b/>
          <w:szCs w:val="28"/>
          <w:u w:val="single"/>
        </w:rPr>
      </w:pPr>
      <w:r w:rsidRPr="001173D0">
        <w:rPr>
          <w:rFonts w:eastAsia="Times New Roman" w:cs="Times New Roman"/>
          <w:b/>
          <w:szCs w:val="28"/>
          <w:u w:val="single"/>
        </w:rPr>
        <w:t>Topic nói về ngôi nhà mơ ước:</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My future house will be a villa. It will be by the sea because I like a quiet place and sea views. It will surrounded by blue sea and tall trees. My future house will have eleven rooms : a living room for me to watch TV, two bedrooms for me to sleep, a gym for me to do exercise in the morning, a library for me to read books and stories in the afternoon, a kitchen for me to cook, a dinning room for me to eat food and drinks, 2 bathrooms for me to relax myself, a cinema for me to watch new movies and a music room for me to play the instruments in my free time.</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lastRenderedPageBreak/>
        <w:tab/>
        <w:t xml:space="preserve">In front of the house there will be a big garden with a lot of fruit trees and flowers. There will be a swimming pool and a large playground behind the house. To the left of the house is a small pond where I can raise fish. </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My future house will have solar energy and wind energy. There will have two robots in the house. They will help me to do the housework such as: cooking meals, watering the flowers, cleaning our house,...</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I will have a super smart TV in my house. It will help me to self-study at home, contact my friends and order food from the supermarkets.</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I will have some modern sport equipment to help me keep fit.</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b/>
          <w:szCs w:val="28"/>
          <w:u w:val="single"/>
        </w:rPr>
      </w:pPr>
      <w:r w:rsidRPr="001173D0">
        <w:rPr>
          <w:rFonts w:eastAsia="Times New Roman" w:cs="Times New Roman"/>
          <w:szCs w:val="28"/>
        </w:rPr>
        <w:tab/>
        <w:t>I think I will live comfortably and happily in my future house. I hope my dream will come true soon.</w:t>
      </w:r>
    </w:p>
    <w:p w:rsidR="001173D0" w:rsidRPr="001173D0" w:rsidRDefault="001173D0" w:rsidP="001173D0">
      <w:pPr>
        <w:spacing w:before="0" w:line="360" w:lineRule="auto"/>
        <w:jc w:val="both"/>
        <w:rPr>
          <w:rFonts w:eastAsia="Times New Roman" w:cs="Times New Roman"/>
          <w:b/>
          <w:szCs w:val="28"/>
          <w:u w:val="single"/>
        </w:rPr>
      </w:pPr>
      <w:r w:rsidRPr="001173D0">
        <w:rPr>
          <w:rFonts w:eastAsia="Times New Roman" w:cs="Times New Roman"/>
          <w:b/>
          <w:szCs w:val="28"/>
          <w:u w:val="single"/>
        </w:rPr>
        <w:t>Topic nói về môi trường:</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 xml:space="preserve">Now there are many problems of environmental pollution such as water pollution, air pollution, soil pollution, noise pollution and deforestation but I think the most serious problem is rubbish. </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The rubbish is not good for health and environment. We should reduce the rubbish in the activities daily.</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Firstly, we need to reuse things such as: we use the bottles of milk, juice, mineral water to fill up water. If we don't fit up the clothes, we can give for younger sister or younger brother,...</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Secondly, we can recycle the cans to make school things. We also recycle the paper boards to make useful things.</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Thirdly, we open a book festival. We swap books, stories, magazines, newspapers with each other.</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Finally, we use the reusable things such as: paper bags, reusable bags. So we do not need use plastic bags.</w:t>
      </w:r>
      <w:r w:rsidRPr="001173D0">
        <w:rPr>
          <w:rFonts w:eastAsia="Times New Roman" w:cs="Times New Roman"/>
          <w:szCs w:val="28"/>
        </w:rPr>
        <w:tab/>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lastRenderedPageBreak/>
        <w:tab/>
        <w:t>So we can protect the environment with some little actions. I think people can do it to have a better life.</w:t>
      </w:r>
    </w:p>
    <w:p w:rsidR="001173D0" w:rsidRPr="001173D0" w:rsidRDefault="001173D0" w:rsidP="001173D0">
      <w:pPr>
        <w:spacing w:before="0" w:line="360" w:lineRule="auto"/>
        <w:jc w:val="both"/>
        <w:rPr>
          <w:rFonts w:eastAsia="Times New Roman" w:cs="Times New Roman"/>
          <w:b/>
          <w:szCs w:val="28"/>
          <w:u w:val="single"/>
        </w:rPr>
      </w:pPr>
      <w:r w:rsidRPr="001173D0">
        <w:rPr>
          <w:rFonts w:eastAsia="Times New Roman" w:cs="Times New Roman"/>
          <w:b/>
          <w:szCs w:val="28"/>
          <w:u w:val="single"/>
        </w:rPr>
        <w:t>Topic nói về chương trình TV yêu thích:</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ab/>
        <w:t>My favorite TV program is Hello Jadoo - a famous program. I like this program because it is very funny and entertaining. It's on Disney Channel at 5pm from Tuesday to Saturday every week. I always watch it . This program is about a cute girl, funny and intelligent but quite lazy and friends good-hearted, genial of jadoo. Through cartoon, I developed communication skills, perseverance and life skills. I wish cartoon will premiere viewers or more episodes and more meaningful.</w:t>
      </w:r>
    </w:p>
    <w:p w:rsidR="001173D0" w:rsidRPr="001173D0" w:rsidRDefault="001173D0" w:rsidP="001173D0">
      <w:pPr>
        <w:spacing w:before="0" w:line="360" w:lineRule="auto"/>
        <w:jc w:val="both"/>
        <w:rPr>
          <w:rFonts w:eastAsia="Times New Roman" w:cs="Times New Roman"/>
          <w:szCs w:val="28"/>
        </w:rPr>
      </w:pPr>
      <w:r w:rsidRPr="001173D0">
        <w:rPr>
          <w:rFonts w:eastAsia="Times New Roman" w:cs="Times New Roman"/>
          <w:szCs w:val="28"/>
        </w:rPr>
        <w:t>Trên đây là một số topic phổ biến được sử dụng trong thi nói Anh văn lớp 6. Hy vọng bài viết sẽ bổ trợ thêm phần nào kiến thức để các em tự tin vượt qua kỳ thi và đạt kết quả thật tốt.</w:t>
      </w:r>
    </w:p>
    <w:p w:rsidR="00F67232" w:rsidRPr="001173D0" w:rsidRDefault="00F67232">
      <w:pPr>
        <w:rPr>
          <w:rFonts w:cs="Times New Roman"/>
          <w:szCs w:val="28"/>
        </w:rPr>
      </w:pPr>
    </w:p>
    <w:sectPr w:rsidR="00F67232" w:rsidRPr="001173D0" w:rsidSect="002511C2">
      <w:footerReference w:type="default" r:id="rId6"/>
      <w:pgSz w:w="12240" w:h="15840"/>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512" w:rsidRDefault="00D52512" w:rsidP="00512C95">
      <w:pPr>
        <w:spacing w:before="0"/>
      </w:pPr>
      <w:r>
        <w:separator/>
      </w:r>
    </w:p>
  </w:endnote>
  <w:endnote w:type="continuationSeparator" w:id="0">
    <w:p w:rsidR="00D52512" w:rsidRDefault="00D52512" w:rsidP="00512C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606192"/>
      <w:docPartObj>
        <w:docPartGallery w:val="Page Numbers (Bottom of Page)"/>
        <w:docPartUnique/>
      </w:docPartObj>
    </w:sdtPr>
    <w:sdtEndPr>
      <w:rPr>
        <w:noProof/>
      </w:rPr>
    </w:sdtEndPr>
    <w:sdtContent>
      <w:p w:rsidR="00512C95" w:rsidRDefault="00512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2C95" w:rsidRDefault="0051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512" w:rsidRDefault="00D52512" w:rsidP="00512C95">
      <w:pPr>
        <w:spacing w:before="0"/>
      </w:pPr>
      <w:r>
        <w:separator/>
      </w:r>
    </w:p>
  </w:footnote>
  <w:footnote w:type="continuationSeparator" w:id="0">
    <w:p w:rsidR="00D52512" w:rsidRDefault="00D52512" w:rsidP="00512C95">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95"/>
    <w:rsid w:val="001173D0"/>
    <w:rsid w:val="002511C2"/>
    <w:rsid w:val="00512C95"/>
    <w:rsid w:val="00CB7A1B"/>
    <w:rsid w:val="00CF1930"/>
    <w:rsid w:val="00D52512"/>
    <w:rsid w:val="00E13A57"/>
    <w:rsid w:val="00EB0553"/>
    <w:rsid w:val="00F45EE4"/>
    <w:rsid w:val="00F67232"/>
    <w:rsid w:val="00F9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42F0"/>
  <w15:chartTrackingRefBased/>
  <w15:docId w15:val="{A40D8E06-2120-46A6-B445-0E60B7D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C95"/>
    <w:pPr>
      <w:tabs>
        <w:tab w:val="center" w:pos="4680"/>
        <w:tab w:val="right" w:pos="9360"/>
      </w:tabs>
      <w:spacing w:before="0"/>
    </w:pPr>
  </w:style>
  <w:style w:type="character" w:customStyle="1" w:styleId="HeaderChar">
    <w:name w:val="Header Char"/>
    <w:basedOn w:val="DefaultParagraphFont"/>
    <w:link w:val="Header"/>
    <w:uiPriority w:val="99"/>
    <w:rsid w:val="00512C95"/>
  </w:style>
  <w:style w:type="paragraph" w:styleId="Footer">
    <w:name w:val="footer"/>
    <w:basedOn w:val="Normal"/>
    <w:link w:val="FooterChar"/>
    <w:uiPriority w:val="99"/>
    <w:unhideWhenUsed/>
    <w:rsid w:val="00512C95"/>
    <w:pPr>
      <w:tabs>
        <w:tab w:val="center" w:pos="4680"/>
        <w:tab w:val="right" w:pos="9360"/>
      </w:tabs>
      <w:spacing w:before="0"/>
    </w:pPr>
  </w:style>
  <w:style w:type="character" w:customStyle="1" w:styleId="FooterChar">
    <w:name w:val="Footer Char"/>
    <w:basedOn w:val="DefaultParagraphFont"/>
    <w:link w:val="Footer"/>
    <w:uiPriority w:val="99"/>
    <w:rsid w:val="0051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3</cp:revision>
  <dcterms:created xsi:type="dcterms:W3CDTF">2019-09-22T01:34:00Z</dcterms:created>
  <dcterms:modified xsi:type="dcterms:W3CDTF">2019-09-22T01:39:00Z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